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E1BC" w14:textId="77777777" w:rsidR="000543F5" w:rsidRDefault="000543F5" w:rsidP="00D17D05">
      <w:pPr>
        <w:pStyle w:val="Sansinterligne"/>
        <w:spacing w:after="120"/>
        <w:jc w:val="center"/>
        <w:rPr>
          <w:rStyle w:val="lev"/>
          <w:sz w:val="28"/>
          <w:szCs w:val="28"/>
        </w:rPr>
      </w:pPr>
    </w:p>
    <w:p w14:paraId="5A084BF8" w14:textId="24360F7D" w:rsidR="00AC6CFC" w:rsidRPr="00D17D05" w:rsidRDefault="00D17D05" w:rsidP="00D17D05">
      <w:pPr>
        <w:pStyle w:val="Sansinterligne"/>
        <w:spacing w:after="120"/>
        <w:jc w:val="center"/>
        <w:rPr>
          <w:rStyle w:val="lev"/>
          <w:sz w:val="28"/>
          <w:szCs w:val="28"/>
        </w:rPr>
      </w:pPr>
      <w:r w:rsidRPr="00D17D05">
        <w:rPr>
          <w:rStyle w:val="lev"/>
          <w:sz w:val="28"/>
          <w:szCs w:val="28"/>
        </w:rPr>
        <w:t xml:space="preserve">Consent for participation in the </w:t>
      </w:r>
      <w:r w:rsidR="000543F5">
        <w:rPr>
          <w:rStyle w:val="lev"/>
          <w:sz w:val="28"/>
          <w:szCs w:val="28"/>
        </w:rPr>
        <w:t>RATION</w:t>
      </w:r>
      <w:r w:rsidRPr="00D17D05">
        <w:rPr>
          <w:rStyle w:val="lev"/>
          <w:sz w:val="28"/>
          <w:szCs w:val="28"/>
        </w:rPr>
        <w:t xml:space="preserve"> research project</w:t>
      </w:r>
    </w:p>
    <w:p w14:paraId="30673D33" w14:textId="0B29F841" w:rsidR="00AC6CFC" w:rsidRPr="00D17D05" w:rsidRDefault="00D17D05" w:rsidP="00AC6CFC">
      <w:proofErr w:type="gramStart"/>
      <w:r w:rsidRPr="00D17D05">
        <w:t>In order to</w:t>
      </w:r>
      <w:proofErr w:type="gramEnd"/>
      <w:r w:rsidRPr="00D17D05">
        <w:t xml:space="preserve"> guarantee your personal rights, we ask you to give your explicit consent, by checking the appropriate answers below:</w:t>
      </w:r>
    </w:p>
    <w:p w14:paraId="7B965B94" w14:textId="73DF3038" w:rsidR="00D17D05" w:rsidRPr="00D17D05" w:rsidRDefault="00AC6CFC" w:rsidP="00D17D05">
      <w:pPr>
        <w:rPr>
          <w:b/>
        </w:rPr>
      </w:pPr>
      <w:r w:rsidRPr="00D17D05">
        <w:rPr>
          <w:b/>
        </w:rPr>
        <w:t xml:space="preserve">1. </w:t>
      </w:r>
      <w:r w:rsidR="00D17D05" w:rsidRPr="00D17D05">
        <w:rPr>
          <w:b/>
        </w:rPr>
        <w:t xml:space="preserve">INFORMED CONSENT: The purpose of my participation in this project has been explained to me and is clear. I have read and understood the attached consent form, and my questions have been answered. </w:t>
      </w:r>
    </w:p>
    <w:p w14:paraId="384D1357" w14:textId="1D5BE2DB" w:rsidR="00AC6CFC" w:rsidRPr="00D17D05" w:rsidRDefault="00AC6CFC" w:rsidP="00D17D05">
      <w:pPr>
        <w:rPr>
          <w:b/>
        </w:rPr>
      </w:pPr>
      <w:r w:rsidRPr="00D17D05">
        <w:tab/>
      </w:r>
      <w:r w:rsidR="00D17D05" w:rsidRPr="00D17D05">
        <w:tab/>
      </w:r>
      <w:r w:rsidRPr="00D17D05">
        <w:sym w:font="Wingdings" w:char="F06F"/>
      </w:r>
      <w:r w:rsidRPr="00D17D05">
        <w:t xml:space="preserve"> </w:t>
      </w:r>
      <w:r w:rsidR="00D17D05" w:rsidRPr="00D17D05">
        <w:t>YES</w:t>
      </w:r>
      <w:r w:rsidRPr="00D17D05">
        <w:tab/>
      </w:r>
      <w:r w:rsidR="00D17D05" w:rsidRPr="00D17D05">
        <w:tab/>
      </w:r>
      <w:r w:rsidRPr="00D17D05">
        <w:sym w:font="Wingdings" w:char="F06F"/>
      </w:r>
      <w:r w:rsidRPr="00D17D05">
        <w:t xml:space="preserve"> NO</w:t>
      </w:r>
    </w:p>
    <w:p w14:paraId="02855944" w14:textId="77777777" w:rsidR="00D17D05" w:rsidRPr="00D17D05" w:rsidRDefault="00D17D05" w:rsidP="00D17D05">
      <w:pPr>
        <w:rPr>
          <w:b/>
        </w:rPr>
      </w:pPr>
      <w:r w:rsidRPr="00D17D05">
        <w:rPr>
          <w:b/>
        </w:rPr>
        <w:t xml:space="preserve">2. VOLUNTARY CONSENT: My participation in this project is voluntary. I have had sufficient time to decide to participate in this survey and there is no explicit or implicit coercion for my participation. I understand that I will not be paid for my participation. I have the right not to answer any of the questions. If I feel uncomfortable in any way during the survey, I have the right to refuse to answer any question or to withdraw from the survey. </w:t>
      </w:r>
    </w:p>
    <w:p w14:paraId="10794314" w14:textId="77777777" w:rsidR="00D17D05" w:rsidRPr="00D17D05" w:rsidRDefault="00D17D05" w:rsidP="00D17D05">
      <w:pPr>
        <w:rPr>
          <w:b/>
        </w:rPr>
      </w:pPr>
      <w:r w:rsidRPr="00D17D05">
        <w:tab/>
      </w:r>
      <w:r w:rsidRPr="00D17D05">
        <w:tab/>
      </w:r>
      <w:r w:rsidRPr="00D17D05">
        <w:sym w:font="Wingdings" w:char="F06F"/>
      </w:r>
      <w:r w:rsidRPr="00D17D05">
        <w:t xml:space="preserve"> YES</w:t>
      </w:r>
      <w:r w:rsidRPr="00D17D05">
        <w:tab/>
      </w:r>
      <w:r w:rsidRPr="00D17D05">
        <w:tab/>
      </w:r>
      <w:r w:rsidRPr="00D17D05">
        <w:sym w:font="Wingdings" w:char="F06F"/>
      </w:r>
      <w:r w:rsidRPr="00D17D05">
        <w:t xml:space="preserve"> NO</w:t>
      </w:r>
    </w:p>
    <w:p w14:paraId="4E4472F9" w14:textId="32FB9007" w:rsidR="00D17D05" w:rsidRPr="00D17D05" w:rsidRDefault="00D17D05" w:rsidP="00D17D05">
      <w:pPr>
        <w:rPr>
          <w:b/>
        </w:rPr>
      </w:pPr>
      <w:r w:rsidRPr="00D17D05">
        <w:rPr>
          <w:b/>
        </w:rPr>
        <w:t xml:space="preserve">3. I agree to be recorded: </w:t>
      </w:r>
      <w:r w:rsidRPr="00D17D05">
        <w:rPr>
          <w:bCs/>
          <w:i/>
          <w:iCs/>
        </w:rPr>
        <w:t>[OPTIONAL IF AUDIO RECORDING IS NOT PROVIDED]</w:t>
      </w:r>
    </w:p>
    <w:p w14:paraId="170F144F" w14:textId="44CED815" w:rsidR="00D17D05" w:rsidRPr="00D17D05" w:rsidRDefault="00D17D05" w:rsidP="00D17D05">
      <w:pPr>
        <w:rPr>
          <w:b/>
        </w:rPr>
      </w:pPr>
      <w:r w:rsidRPr="00D17D05">
        <w:tab/>
      </w:r>
      <w:r w:rsidRPr="00D17D05">
        <w:tab/>
      </w:r>
      <w:r w:rsidRPr="00D17D05">
        <w:sym w:font="Wingdings" w:char="F06F"/>
      </w:r>
      <w:r w:rsidRPr="00D17D05">
        <w:t xml:space="preserve"> YES</w:t>
      </w:r>
      <w:r w:rsidRPr="00D17D05">
        <w:tab/>
      </w:r>
      <w:r w:rsidRPr="00D17D05">
        <w:tab/>
      </w:r>
      <w:r w:rsidRPr="00D17D05">
        <w:sym w:font="Wingdings" w:char="F06F"/>
      </w:r>
      <w:r w:rsidRPr="00D17D05">
        <w:t xml:space="preserve"> NO</w:t>
      </w:r>
    </w:p>
    <w:p w14:paraId="11FAC18C" w14:textId="039F915B" w:rsidR="00AC6CFC" w:rsidRPr="00D17D05" w:rsidRDefault="00D17D05" w:rsidP="00D17D05">
      <w:pPr>
        <w:rPr>
          <w:b/>
        </w:rPr>
      </w:pPr>
      <w:r w:rsidRPr="00D17D05">
        <w:rPr>
          <w:b/>
        </w:rPr>
        <w:t>4. ANONYMITY AND CONFIDENTIALITY: I understand that any summary content of an interview, or direct quotations from the survey that may be disseminated through academic publications or other forms of dissemination, will be anonymised so that I cannot be identified, and that other information from the interview that could identify me will not be revealed. Subsequent uses of the records and data will be subject to standard data use policies that protect the anonymity of individuals and institutions:</w:t>
      </w:r>
    </w:p>
    <w:p w14:paraId="388ADD76" w14:textId="77777777" w:rsidR="00D17D05" w:rsidRPr="00D17D05" w:rsidRDefault="00D17D05" w:rsidP="00D17D05">
      <w:pPr>
        <w:rPr>
          <w:b/>
        </w:rPr>
      </w:pPr>
      <w:r w:rsidRPr="00D17D05">
        <w:tab/>
      </w:r>
      <w:r w:rsidRPr="00D17D05">
        <w:tab/>
      </w:r>
      <w:r w:rsidRPr="00D17D05">
        <w:sym w:font="Wingdings" w:char="F06F"/>
      </w:r>
      <w:r w:rsidRPr="00D17D05">
        <w:t xml:space="preserve"> YES</w:t>
      </w:r>
      <w:r w:rsidRPr="00D17D05">
        <w:tab/>
      </w:r>
      <w:r w:rsidRPr="00D17D05">
        <w:tab/>
      </w:r>
      <w:r w:rsidRPr="00D17D05">
        <w:sym w:font="Wingdings" w:char="F06F"/>
      </w:r>
      <w:r w:rsidRPr="00D17D05">
        <w:t xml:space="preserve"> NO</w:t>
      </w:r>
    </w:p>
    <w:p w14:paraId="6D4B27C0" w14:textId="77777777" w:rsidR="00D17D05" w:rsidRPr="00D17D05" w:rsidRDefault="00D17D05" w:rsidP="00D17D05">
      <w:pPr>
        <w:rPr>
          <w:b/>
        </w:rPr>
      </w:pPr>
      <w:r w:rsidRPr="00D17D05">
        <w:rPr>
          <w:b/>
        </w:rPr>
        <w:t>5. I understand that I can withdraw my consent at any time by contacting the person responsible for the survey, whose name is given below.</w:t>
      </w:r>
    </w:p>
    <w:p w14:paraId="425ECBA3" w14:textId="26A6EFD3" w:rsidR="00D17D05" w:rsidRPr="00D17D05" w:rsidRDefault="00D17D05" w:rsidP="00D17D05">
      <w:pPr>
        <w:rPr>
          <w:b/>
        </w:rPr>
      </w:pPr>
      <w:r w:rsidRPr="00D17D05">
        <w:tab/>
      </w:r>
      <w:r w:rsidRPr="00D17D05">
        <w:tab/>
      </w:r>
      <w:r w:rsidRPr="00D17D05">
        <w:sym w:font="Wingdings" w:char="F06F"/>
      </w:r>
      <w:r w:rsidRPr="00D17D05">
        <w:t xml:space="preserve"> YES</w:t>
      </w:r>
      <w:r w:rsidRPr="00D17D05">
        <w:tab/>
      </w:r>
      <w:r w:rsidRPr="00D17D05">
        <w:tab/>
      </w:r>
      <w:r w:rsidRPr="00D17D05">
        <w:sym w:font="Wingdings" w:char="F06F"/>
      </w:r>
      <w:r w:rsidRPr="00D17D05">
        <w:t xml:space="preserve"> NO</w:t>
      </w:r>
    </w:p>
    <w:p w14:paraId="5A3CE572" w14:textId="77777777" w:rsidR="00D17D05" w:rsidRPr="00D17D05" w:rsidRDefault="00D17D05" w:rsidP="00D17D05">
      <w:pPr>
        <w:rPr>
          <w:b/>
        </w:rPr>
      </w:pPr>
      <w:r w:rsidRPr="00D17D05">
        <w:rPr>
          <w:b/>
        </w:rPr>
        <w:t>6. I have read and understood the points and statements in this form. I have received satisfactory answers to all my questions and I voluntarily agree to participate in this study.</w:t>
      </w:r>
    </w:p>
    <w:p w14:paraId="49B708E7" w14:textId="302D7060" w:rsidR="00D17D05" w:rsidRPr="00D17D05" w:rsidRDefault="00D17D05" w:rsidP="00D17D05">
      <w:pPr>
        <w:rPr>
          <w:b/>
        </w:rPr>
      </w:pPr>
      <w:r w:rsidRPr="00D17D05">
        <w:tab/>
      </w:r>
      <w:r w:rsidRPr="00D17D05">
        <w:tab/>
      </w:r>
      <w:r w:rsidRPr="00D17D05">
        <w:sym w:font="Wingdings" w:char="F06F"/>
      </w:r>
      <w:r w:rsidRPr="00D17D05">
        <w:t xml:space="preserve"> YES</w:t>
      </w:r>
      <w:r w:rsidRPr="00D17D05">
        <w:tab/>
      </w:r>
      <w:r w:rsidRPr="00D17D05">
        <w:tab/>
      </w:r>
      <w:r w:rsidRPr="00D17D05">
        <w:sym w:font="Wingdings" w:char="F06F"/>
      </w:r>
      <w:r w:rsidRPr="00D17D05">
        <w:t xml:space="preserve"> NO</w:t>
      </w:r>
    </w:p>
    <w:p w14:paraId="28510723" w14:textId="77777777" w:rsidR="00D17D05" w:rsidRPr="00D17D05" w:rsidRDefault="00D17D05" w:rsidP="00AC6CFC">
      <w:pPr>
        <w:tabs>
          <w:tab w:val="left" w:pos="4820"/>
        </w:tabs>
        <w:suppressAutoHyphens w:val="0"/>
        <w:jc w:val="left"/>
      </w:pPr>
      <w:r w:rsidRPr="00D17D05">
        <w:t>This Consent Form shall be signed in two (2) original copies, each of which shall be deemed to be an original and together shall constitute one and the same Consent Form, one original being given to each party present.</w:t>
      </w:r>
    </w:p>
    <w:p w14:paraId="0E575722" w14:textId="1877292E" w:rsidR="00D17D05" w:rsidRDefault="00D17D05" w:rsidP="00AC6CFC">
      <w:pPr>
        <w:tabs>
          <w:tab w:val="left" w:pos="4820"/>
        </w:tabs>
        <w:suppressAutoHyphens w:val="0"/>
        <w:jc w:val="left"/>
      </w:pPr>
      <w:r w:rsidRPr="00D17D05">
        <w:t>Date:</w:t>
      </w:r>
      <w:r>
        <w:t xml:space="preserve"> </w:t>
      </w:r>
      <w:r w:rsidR="00A65E9C">
        <w:tab/>
      </w:r>
      <w:r>
        <w:t>Signatures:</w:t>
      </w:r>
    </w:p>
    <w:p w14:paraId="07586550" w14:textId="2E7398FD" w:rsidR="00D17D05" w:rsidRDefault="00D17D05" w:rsidP="00AC6CFC">
      <w:pPr>
        <w:tabs>
          <w:tab w:val="left" w:pos="4820"/>
        </w:tabs>
        <w:suppressAutoHyphens w:val="0"/>
        <w:jc w:val="left"/>
      </w:pPr>
    </w:p>
    <w:p w14:paraId="72B0521A" w14:textId="478B8BE0" w:rsidR="00AC6CFC" w:rsidRPr="00D17D05" w:rsidRDefault="00AC6CFC" w:rsidP="00AC6CFC">
      <w:pPr>
        <w:tabs>
          <w:tab w:val="left" w:pos="4820"/>
        </w:tabs>
        <w:suppressAutoHyphens w:val="0"/>
        <w:jc w:val="left"/>
      </w:pPr>
      <w:r w:rsidRPr="00D17D05">
        <w:t>______________________________________</w:t>
      </w:r>
      <w:r w:rsidRPr="00D17D05">
        <w:tab/>
        <w:t>______________________________________</w:t>
      </w:r>
    </w:p>
    <w:p w14:paraId="392314ED" w14:textId="3E5F9557" w:rsidR="00DA45D3" w:rsidRDefault="00D17D05" w:rsidP="0066302A">
      <w:pPr>
        <w:tabs>
          <w:tab w:val="left" w:pos="4820"/>
        </w:tabs>
        <w:suppressAutoHyphens w:val="0"/>
        <w:jc w:val="left"/>
      </w:pPr>
      <w:r>
        <w:t xml:space="preserve">Person responsible for </w:t>
      </w:r>
      <w:r w:rsidR="000543F5">
        <w:t>RATION</w:t>
      </w:r>
      <w:r w:rsidR="00AC6CFC" w:rsidRPr="00D17D05">
        <w:t>:</w:t>
      </w:r>
      <w:r w:rsidR="004A235E">
        <w:rPr>
          <w:lang w:val="en-US"/>
        </w:rPr>
        <w:t xml:space="preserve"> </w:t>
      </w:r>
      <w:r w:rsidR="00AC6CFC" w:rsidRPr="00D17D05">
        <w:tab/>
        <w:t>Participant:</w:t>
      </w:r>
      <w:r w:rsidR="00A65E9C">
        <w:t xml:space="preserve"> </w:t>
      </w:r>
    </w:p>
    <w:p w14:paraId="1E4EAA3F" w14:textId="10E3F8D6" w:rsidR="004A235E" w:rsidRPr="00D17D05" w:rsidRDefault="004A235E" w:rsidP="0066302A">
      <w:pPr>
        <w:tabs>
          <w:tab w:val="left" w:pos="4820"/>
        </w:tabs>
        <w:suppressAutoHyphens w:val="0"/>
        <w:jc w:val="left"/>
      </w:pPr>
      <w:r>
        <w:t xml:space="preserve">Prof, Dimitrios </w:t>
      </w:r>
      <w:proofErr w:type="spellStart"/>
      <w:r>
        <w:t>Karpouzas</w:t>
      </w:r>
      <w:proofErr w:type="spellEnd"/>
      <w:r>
        <w:t>, Coordinator of RATION</w:t>
      </w:r>
    </w:p>
    <w:sectPr w:rsidR="004A235E" w:rsidRPr="00D17D05" w:rsidSect="00D17D05">
      <w:headerReference w:type="default" r:id="rId10"/>
      <w:footerReference w:type="default" r:id="rId11"/>
      <w:headerReference w:type="first" r:id="rId12"/>
      <w:pgSz w:w="11900" w:h="16840"/>
      <w:pgMar w:top="1269"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FBAB" w14:textId="77777777" w:rsidR="0024286C" w:rsidRDefault="0024286C" w:rsidP="00AC6CFC">
      <w:pPr>
        <w:spacing w:after="0" w:line="240" w:lineRule="auto"/>
      </w:pPr>
      <w:r>
        <w:separator/>
      </w:r>
    </w:p>
  </w:endnote>
  <w:endnote w:type="continuationSeparator" w:id="0">
    <w:p w14:paraId="31894F4C" w14:textId="77777777" w:rsidR="0024286C" w:rsidRDefault="0024286C" w:rsidP="00AC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C1D1" w14:textId="77777777" w:rsidR="00AC6CFC" w:rsidRDefault="00AC6CFC" w:rsidP="00AC6CFC">
    <w:pPr>
      <w:pStyle w:val="Pieddepage"/>
    </w:pPr>
    <w:r w:rsidRPr="00D83A49">
      <w:rPr>
        <w:noProof/>
        <w:lang w:val="fr-FR" w:eastAsia="fr-FR"/>
      </w:rPr>
      <mc:AlternateContent>
        <mc:Choice Requires="wps">
          <w:drawing>
            <wp:anchor distT="0" distB="0" distL="114300" distR="114300" simplePos="0" relativeHeight="251659264" behindDoc="0" locked="0" layoutInCell="1" allowOverlap="1" wp14:anchorId="4D7D01F4" wp14:editId="64491836">
              <wp:simplePos x="0" y="0"/>
              <wp:positionH relativeFrom="margin">
                <wp:posOffset>211456</wp:posOffset>
              </wp:positionH>
              <wp:positionV relativeFrom="paragraph">
                <wp:posOffset>-300355</wp:posOffset>
              </wp:positionV>
              <wp:extent cx="5854700" cy="409575"/>
              <wp:effectExtent l="0" t="0" r="0" b="9525"/>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4095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423EB8C" w14:textId="5B2A762D" w:rsidR="00AC6CFC" w:rsidRPr="00D83A49" w:rsidRDefault="00AC6CFC" w:rsidP="00AC6CFC">
                          <w:pPr>
                            <w:rPr>
                              <w:sz w:val="10"/>
                              <w:szCs w:val="10"/>
                              <w:lang w:val="en-US"/>
                            </w:rPr>
                          </w:pPr>
                          <w:r w:rsidRPr="00D83A49">
                            <w:rPr>
                              <w:rFonts w:cs="Calibri"/>
                              <w:color w:val="000000" w:themeColor="text1"/>
                              <w:kern w:val="24"/>
                              <w:sz w:val="18"/>
                              <w:szCs w:val="18"/>
                              <w:lang w:val="en-US"/>
                            </w:rPr>
                            <w:t xml:space="preserve">This project has received funding from the European Union’s Horizon </w:t>
                          </w:r>
                          <w:r w:rsidR="000543F5">
                            <w:rPr>
                              <w:rFonts w:cs="Calibri"/>
                              <w:color w:val="000000" w:themeColor="text1"/>
                              <w:kern w:val="24"/>
                              <w:sz w:val="18"/>
                              <w:szCs w:val="18"/>
                              <w:lang w:val="en-US"/>
                            </w:rPr>
                            <w:t>Europe</w:t>
                          </w:r>
                          <w:r w:rsidRPr="00D83A49">
                            <w:rPr>
                              <w:rFonts w:cs="Calibri"/>
                              <w:color w:val="000000" w:themeColor="text1"/>
                              <w:kern w:val="24"/>
                              <w:sz w:val="18"/>
                              <w:szCs w:val="18"/>
                              <w:lang w:val="en-US"/>
                            </w:rPr>
                            <w:t xml:space="preserve"> </w:t>
                          </w:r>
                          <w:proofErr w:type="spellStart"/>
                          <w:r w:rsidR="00A65E9C">
                            <w:rPr>
                              <w:rFonts w:cs="Calibri"/>
                              <w:color w:val="000000" w:themeColor="text1"/>
                              <w:kern w:val="24"/>
                              <w:sz w:val="18"/>
                              <w:szCs w:val="18"/>
                              <w:lang w:val="en-US"/>
                            </w:rPr>
                            <w:t>P</w:t>
                          </w:r>
                          <w:r w:rsidRPr="00D83A49">
                            <w:rPr>
                              <w:rFonts w:cs="Calibri"/>
                              <w:color w:val="000000" w:themeColor="text1"/>
                              <w:kern w:val="24"/>
                              <w:sz w:val="18"/>
                              <w:szCs w:val="18"/>
                              <w:lang w:val="en-US"/>
                            </w:rPr>
                            <w:t>rogramme</w:t>
                          </w:r>
                          <w:proofErr w:type="spellEnd"/>
                          <w:r w:rsidRPr="00D83A49">
                            <w:rPr>
                              <w:rFonts w:cs="Calibri"/>
                              <w:color w:val="000000" w:themeColor="text1"/>
                              <w:kern w:val="24"/>
                              <w:sz w:val="18"/>
                              <w:szCs w:val="18"/>
                              <w:lang w:val="en-US"/>
                            </w:rPr>
                            <w:t xml:space="preserve"> under </w:t>
                          </w:r>
                          <w:r w:rsidR="00A65E9C">
                            <w:rPr>
                              <w:rFonts w:cs="Calibri"/>
                              <w:color w:val="000000" w:themeColor="text1"/>
                              <w:kern w:val="24"/>
                              <w:sz w:val="18"/>
                              <w:szCs w:val="18"/>
                              <w:lang w:val="en-US"/>
                            </w:rPr>
                            <w:t>G</w:t>
                          </w:r>
                          <w:r w:rsidRPr="00D83A49">
                            <w:rPr>
                              <w:rFonts w:cs="Calibri"/>
                              <w:color w:val="000000" w:themeColor="text1"/>
                              <w:kern w:val="24"/>
                              <w:sz w:val="18"/>
                              <w:szCs w:val="18"/>
                              <w:lang w:val="en-US"/>
                            </w:rPr>
                            <w:t xml:space="preserve">rant </w:t>
                          </w:r>
                          <w:r w:rsidR="00A65E9C">
                            <w:rPr>
                              <w:rFonts w:cs="Calibri"/>
                              <w:color w:val="000000" w:themeColor="text1"/>
                              <w:kern w:val="24"/>
                              <w:sz w:val="18"/>
                              <w:szCs w:val="18"/>
                              <w:lang w:val="en-US"/>
                            </w:rPr>
                            <w:t>A</w:t>
                          </w:r>
                          <w:r w:rsidRPr="00D83A49">
                            <w:rPr>
                              <w:rFonts w:cs="Calibri"/>
                              <w:color w:val="000000" w:themeColor="text1"/>
                              <w:kern w:val="24"/>
                              <w:sz w:val="18"/>
                              <w:szCs w:val="18"/>
                              <w:lang w:val="en-US"/>
                            </w:rPr>
                            <w:t xml:space="preserve">greement No </w:t>
                          </w:r>
                          <w:r w:rsidR="00D17D05" w:rsidRPr="00D17D05">
                            <w:rPr>
                              <w:rFonts w:eastAsia="Times New Roman" w:cs="Calibri"/>
                              <w:color w:val="000000" w:themeColor="text1"/>
                              <w:kern w:val="24"/>
                              <w:sz w:val="18"/>
                              <w:szCs w:val="18"/>
                              <w:lang w:val="en-US"/>
                            </w:rPr>
                            <w:t>1010</w:t>
                          </w:r>
                          <w:r w:rsidR="000543F5">
                            <w:rPr>
                              <w:rFonts w:eastAsia="Times New Roman" w:cs="Calibri"/>
                              <w:color w:val="000000" w:themeColor="text1"/>
                              <w:kern w:val="24"/>
                              <w:sz w:val="18"/>
                              <w:szCs w:val="18"/>
                              <w:lang w:val="en-US"/>
                            </w:rPr>
                            <w:t>84163</w:t>
                          </w:r>
                          <w:r w:rsidRPr="00D83A49">
                            <w:rPr>
                              <w:rFonts w:cs="Calibri"/>
                              <w:color w:val="000000" w:themeColor="text1"/>
                              <w:kern w:val="24"/>
                              <w:sz w:val="18"/>
                              <w:szCs w:val="18"/>
                              <w:lang w:val="en-US"/>
                            </w:rPr>
                            <w: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D01F4" id="Rectangle 1" o:spid="_x0000_s1026" style="position:absolute;left:0;text-align:left;margin-left:16.65pt;margin-top:-23.65pt;width:461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" filled="f" fillcolor="#ffb500 [3204]" stroked="f" strokecolor="black [3213]">
              <v:shadow color="#eaecf0 [3214]"/>
              <v:textbox>
                <w:txbxContent>
                  <w:p w14:paraId="6423EB8C" w14:textId="5B2A762D" w:rsidR="00AC6CFC" w:rsidRPr="00D83A49" w:rsidRDefault="00AC6CFC" w:rsidP="00AC6CFC">
                    <w:pPr>
                      <w:rPr>
                        <w:sz w:val="10"/>
                        <w:szCs w:val="10"/>
                        <w:lang w:val="en-US"/>
                      </w:rPr>
                    </w:pPr>
                    <w:r w:rsidRPr="00D83A49">
                      <w:rPr>
                        <w:rFonts w:cs="Calibri"/>
                        <w:color w:val="000000" w:themeColor="text1"/>
                        <w:kern w:val="24"/>
                        <w:sz w:val="18"/>
                        <w:szCs w:val="18"/>
                        <w:lang w:val="en-US"/>
                      </w:rPr>
                      <w:t xml:space="preserve">This project has received funding from the European Union’s Horizon </w:t>
                    </w:r>
                    <w:r w:rsidR="000543F5">
                      <w:rPr>
                        <w:rFonts w:cs="Calibri"/>
                        <w:color w:val="000000" w:themeColor="text1"/>
                        <w:kern w:val="24"/>
                        <w:sz w:val="18"/>
                        <w:szCs w:val="18"/>
                        <w:lang w:val="en-US"/>
                      </w:rPr>
                      <w:t>Europe</w:t>
                    </w:r>
                    <w:r w:rsidRPr="00D83A49">
                      <w:rPr>
                        <w:rFonts w:cs="Calibri"/>
                        <w:color w:val="000000" w:themeColor="text1"/>
                        <w:kern w:val="24"/>
                        <w:sz w:val="18"/>
                        <w:szCs w:val="18"/>
                        <w:lang w:val="en-US"/>
                      </w:rPr>
                      <w:t xml:space="preserve"> </w:t>
                    </w:r>
                    <w:proofErr w:type="spellStart"/>
                    <w:r w:rsidR="00A65E9C">
                      <w:rPr>
                        <w:rFonts w:cs="Calibri"/>
                        <w:color w:val="000000" w:themeColor="text1"/>
                        <w:kern w:val="24"/>
                        <w:sz w:val="18"/>
                        <w:szCs w:val="18"/>
                        <w:lang w:val="en-US"/>
                      </w:rPr>
                      <w:t>P</w:t>
                    </w:r>
                    <w:r w:rsidRPr="00D83A49">
                      <w:rPr>
                        <w:rFonts w:cs="Calibri"/>
                        <w:color w:val="000000" w:themeColor="text1"/>
                        <w:kern w:val="24"/>
                        <w:sz w:val="18"/>
                        <w:szCs w:val="18"/>
                        <w:lang w:val="en-US"/>
                      </w:rPr>
                      <w:t>rogramme</w:t>
                    </w:r>
                    <w:proofErr w:type="spellEnd"/>
                    <w:r w:rsidRPr="00D83A49">
                      <w:rPr>
                        <w:rFonts w:cs="Calibri"/>
                        <w:color w:val="000000" w:themeColor="text1"/>
                        <w:kern w:val="24"/>
                        <w:sz w:val="18"/>
                        <w:szCs w:val="18"/>
                        <w:lang w:val="en-US"/>
                      </w:rPr>
                      <w:t xml:space="preserve"> under </w:t>
                    </w:r>
                    <w:r w:rsidR="00A65E9C">
                      <w:rPr>
                        <w:rFonts w:cs="Calibri"/>
                        <w:color w:val="000000" w:themeColor="text1"/>
                        <w:kern w:val="24"/>
                        <w:sz w:val="18"/>
                        <w:szCs w:val="18"/>
                        <w:lang w:val="en-US"/>
                      </w:rPr>
                      <w:t>G</w:t>
                    </w:r>
                    <w:r w:rsidRPr="00D83A49">
                      <w:rPr>
                        <w:rFonts w:cs="Calibri"/>
                        <w:color w:val="000000" w:themeColor="text1"/>
                        <w:kern w:val="24"/>
                        <w:sz w:val="18"/>
                        <w:szCs w:val="18"/>
                        <w:lang w:val="en-US"/>
                      </w:rPr>
                      <w:t xml:space="preserve">rant </w:t>
                    </w:r>
                    <w:r w:rsidR="00A65E9C">
                      <w:rPr>
                        <w:rFonts w:cs="Calibri"/>
                        <w:color w:val="000000" w:themeColor="text1"/>
                        <w:kern w:val="24"/>
                        <w:sz w:val="18"/>
                        <w:szCs w:val="18"/>
                        <w:lang w:val="en-US"/>
                      </w:rPr>
                      <w:t>A</w:t>
                    </w:r>
                    <w:r w:rsidRPr="00D83A49">
                      <w:rPr>
                        <w:rFonts w:cs="Calibri"/>
                        <w:color w:val="000000" w:themeColor="text1"/>
                        <w:kern w:val="24"/>
                        <w:sz w:val="18"/>
                        <w:szCs w:val="18"/>
                        <w:lang w:val="en-US"/>
                      </w:rPr>
                      <w:t xml:space="preserve">greement No </w:t>
                    </w:r>
                    <w:r w:rsidR="00D17D05" w:rsidRPr="00D17D05">
                      <w:rPr>
                        <w:rFonts w:eastAsia="Times New Roman" w:cs="Calibri"/>
                        <w:color w:val="000000" w:themeColor="text1"/>
                        <w:kern w:val="24"/>
                        <w:sz w:val="18"/>
                        <w:szCs w:val="18"/>
                        <w:lang w:val="en-US"/>
                      </w:rPr>
                      <w:t>1010</w:t>
                    </w:r>
                    <w:r w:rsidR="000543F5">
                      <w:rPr>
                        <w:rFonts w:eastAsia="Times New Roman" w:cs="Calibri"/>
                        <w:color w:val="000000" w:themeColor="text1"/>
                        <w:kern w:val="24"/>
                        <w:sz w:val="18"/>
                        <w:szCs w:val="18"/>
                        <w:lang w:val="en-US"/>
                      </w:rPr>
                      <w:t>84163</w:t>
                    </w:r>
                    <w:r w:rsidRPr="00D83A49">
                      <w:rPr>
                        <w:rFonts w:cs="Calibri"/>
                        <w:color w:val="000000" w:themeColor="text1"/>
                        <w:kern w:val="24"/>
                        <w:sz w:val="18"/>
                        <w:szCs w:val="18"/>
                        <w:lang w:val="en-US"/>
                      </w:rPr>
                      <w:t>.</w:t>
                    </w:r>
                  </w:p>
                </w:txbxContent>
              </v:textbox>
              <w10:wrap anchorx="margin"/>
            </v:rect>
          </w:pict>
        </mc:Fallback>
      </mc:AlternateContent>
    </w:r>
    <w:r w:rsidRPr="00D83A49">
      <w:rPr>
        <w:rFonts w:cs="Calibri"/>
        <w:noProof/>
        <w:color w:val="000000" w:themeColor="text1"/>
        <w:kern w:val="24"/>
        <w:sz w:val="18"/>
        <w:szCs w:val="18"/>
        <w:lang w:val="fr-FR" w:eastAsia="fr-FR"/>
      </w:rPr>
      <w:drawing>
        <wp:anchor distT="0" distB="0" distL="114300" distR="114300" simplePos="0" relativeHeight="251660288" behindDoc="0" locked="0" layoutInCell="1" allowOverlap="1" wp14:anchorId="336677B3" wp14:editId="7D0ADAD3">
          <wp:simplePos x="0" y="0"/>
          <wp:positionH relativeFrom="leftMargin">
            <wp:posOffset>414020</wp:posOffset>
          </wp:positionH>
          <wp:positionV relativeFrom="paragraph">
            <wp:posOffset>-299085</wp:posOffset>
          </wp:positionV>
          <wp:extent cx="624205" cy="413385"/>
          <wp:effectExtent l="0" t="0" r="4445" b="5715"/>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F4D2" w14:textId="77777777" w:rsidR="0024286C" w:rsidRDefault="0024286C" w:rsidP="00AC6CFC">
      <w:pPr>
        <w:spacing w:after="0" w:line="240" w:lineRule="auto"/>
      </w:pPr>
      <w:r>
        <w:separator/>
      </w:r>
    </w:p>
  </w:footnote>
  <w:footnote w:type="continuationSeparator" w:id="0">
    <w:p w14:paraId="1F34C8A1" w14:textId="77777777" w:rsidR="0024286C" w:rsidRDefault="0024286C" w:rsidP="00AC6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58CA" w14:textId="2F4C7BCC" w:rsidR="00AC6CFC" w:rsidRDefault="000543F5">
    <w:pPr>
      <w:pStyle w:val="En-tte"/>
    </w:pPr>
    <w:r>
      <w:rPr>
        <w:noProof/>
        <w:lang w:val="fr-FR" w:eastAsia="fr-FR"/>
      </w:rPr>
      <w:drawing>
        <wp:anchor distT="0" distB="0" distL="114300" distR="114300" simplePos="0" relativeHeight="251663360" behindDoc="0" locked="0" layoutInCell="1" allowOverlap="1" wp14:anchorId="23C3CCB0" wp14:editId="1D8C002F">
          <wp:simplePos x="0" y="0"/>
          <wp:positionH relativeFrom="margin">
            <wp:posOffset>0</wp:posOffset>
          </wp:positionH>
          <wp:positionV relativeFrom="topMargin">
            <wp:posOffset>370205</wp:posOffset>
          </wp:positionV>
          <wp:extent cx="1219200" cy="451555"/>
          <wp:effectExtent l="0" t="0" r="0" b="5715"/>
          <wp:wrapNone/>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19200" cy="451555"/>
                  </a:xfrm>
                  <a:prstGeom prst="rect">
                    <a:avLst/>
                  </a:prstGeom>
                </pic:spPr>
              </pic:pic>
            </a:graphicData>
          </a:graphic>
          <wp14:sizeRelH relativeFrom="margin">
            <wp14:pctWidth>0</wp14:pctWidth>
          </wp14:sizeRelH>
          <wp14:sizeRelV relativeFrom="margin">
            <wp14:pctHeight>0</wp14:pctHeight>
          </wp14:sizeRelV>
        </wp:anchor>
      </w:drawing>
    </w:r>
    <w:r w:rsidR="000A10FC">
      <w:rPr>
        <w:noProof/>
        <w:lang w:val="fr-FR" w:eastAsia="fr-FR"/>
      </w:rPr>
      <w:drawing>
        <wp:anchor distT="0" distB="0" distL="114300" distR="114300" simplePos="0" relativeHeight="251662336" behindDoc="0" locked="0" layoutInCell="1" allowOverlap="1" wp14:anchorId="1D0C01EC" wp14:editId="040FFB3B">
          <wp:simplePos x="0" y="0"/>
          <wp:positionH relativeFrom="margin">
            <wp:align>right</wp:align>
          </wp:positionH>
          <wp:positionV relativeFrom="paragraph">
            <wp:posOffset>134620</wp:posOffset>
          </wp:positionV>
          <wp:extent cx="666750" cy="444500"/>
          <wp:effectExtent l="0" t="0" r="0" b="0"/>
          <wp:wrapNone/>
          <wp:docPr id="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emble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6750" cy="444500"/>
                  </a:xfrm>
                  <a:prstGeom prst="rect">
                    <a:avLst/>
                  </a:prstGeom>
                </pic:spPr>
              </pic:pic>
            </a:graphicData>
          </a:graphic>
        </wp:anchor>
      </w:drawing>
    </w:r>
    <w:r w:rsidR="00AC6CFC">
      <w:t xml:space="preserve"> </w:t>
    </w:r>
    <w:r w:rsidR="00AC6CFC">
      <w:tab/>
    </w:r>
    <w:r w:rsidR="00AC6CFC">
      <w:tab/>
    </w:r>
  </w:p>
  <w:p w14:paraId="65B21E0A" w14:textId="1CF3BE33" w:rsidR="00AC6CFC" w:rsidRDefault="00AC6C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AA9D" w14:textId="1424F8D1" w:rsidR="00236BDF" w:rsidRDefault="00C97959">
    <w:pPr>
      <w:pStyle w:val="En-tte"/>
    </w:pPr>
    <w:r>
      <w:rPr>
        <w:noProof/>
        <w:lang w:val="fr-FR" w:eastAsia="fr-FR"/>
      </w:rPr>
      <w:drawing>
        <wp:anchor distT="0" distB="0" distL="114300" distR="114300" simplePos="0" relativeHeight="251661312" behindDoc="0" locked="0" layoutInCell="1" allowOverlap="1" wp14:anchorId="2479D7D3" wp14:editId="71598733">
          <wp:simplePos x="0" y="0"/>
          <wp:positionH relativeFrom="column">
            <wp:posOffset>4967605</wp:posOffset>
          </wp:positionH>
          <wp:positionV relativeFrom="paragraph">
            <wp:posOffset>96520</wp:posOffset>
          </wp:positionV>
          <wp:extent cx="666750" cy="444500"/>
          <wp:effectExtent l="0" t="0" r="0" b="0"/>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emble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444500"/>
                  </a:xfrm>
                  <a:prstGeom prst="rect">
                    <a:avLst/>
                  </a:prstGeom>
                </pic:spPr>
              </pic:pic>
            </a:graphicData>
          </a:graphic>
        </wp:anchor>
      </w:drawing>
    </w:r>
    <w:r w:rsidR="00236BDF">
      <w:t xml:space="preserve"> </w:t>
    </w:r>
    <w:r w:rsidR="00236BDF">
      <w:tab/>
    </w:r>
    <w:r w:rsidR="00236BD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FC"/>
    <w:rsid w:val="000543F5"/>
    <w:rsid w:val="000A10FC"/>
    <w:rsid w:val="000A344C"/>
    <w:rsid w:val="000E4C6C"/>
    <w:rsid w:val="002165B2"/>
    <w:rsid w:val="00236BDF"/>
    <w:rsid w:val="0024286C"/>
    <w:rsid w:val="0029549C"/>
    <w:rsid w:val="002C50A6"/>
    <w:rsid w:val="002F4900"/>
    <w:rsid w:val="002F5C9F"/>
    <w:rsid w:val="0031053C"/>
    <w:rsid w:val="00353015"/>
    <w:rsid w:val="003D11F7"/>
    <w:rsid w:val="004A235E"/>
    <w:rsid w:val="004A6D44"/>
    <w:rsid w:val="004C1C86"/>
    <w:rsid w:val="0066302A"/>
    <w:rsid w:val="00665F37"/>
    <w:rsid w:val="00684FF5"/>
    <w:rsid w:val="006E16FF"/>
    <w:rsid w:val="007368E9"/>
    <w:rsid w:val="008049BE"/>
    <w:rsid w:val="00884F7B"/>
    <w:rsid w:val="008A4D44"/>
    <w:rsid w:val="0090700C"/>
    <w:rsid w:val="009223D0"/>
    <w:rsid w:val="00996659"/>
    <w:rsid w:val="009E78BF"/>
    <w:rsid w:val="00A46E78"/>
    <w:rsid w:val="00A65E9C"/>
    <w:rsid w:val="00AC6CFC"/>
    <w:rsid w:val="00AD5A56"/>
    <w:rsid w:val="00C77968"/>
    <w:rsid w:val="00C87D6F"/>
    <w:rsid w:val="00C926B1"/>
    <w:rsid w:val="00C97959"/>
    <w:rsid w:val="00CC4CE0"/>
    <w:rsid w:val="00D17D05"/>
    <w:rsid w:val="00D70EAB"/>
    <w:rsid w:val="00D72BB1"/>
    <w:rsid w:val="00D95DAC"/>
    <w:rsid w:val="00DA45D3"/>
    <w:rsid w:val="00DC5391"/>
    <w:rsid w:val="00DF43EF"/>
    <w:rsid w:val="00F52D8E"/>
    <w:rsid w:val="00F54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E73E"/>
  <w15:chartTrackingRefBased/>
  <w15:docId w15:val="{6C524A6F-A7B9-4F8C-8773-A533A5B1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6CFC"/>
    <w:pPr>
      <w:suppressAutoHyphens/>
      <w:autoSpaceDN w:val="0"/>
      <w:spacing w:line="251" w:lineRule="auto"/>
      <w:jc w:val="both"/>
      <w:textAlignment w:val="baseline"/>
    </w:pPr>
    <w:rPr>
      <w:rFonts w:ascii="Calibri" w:eastAsia="Calibri" w:hAnsi="Calibri" w:cs="Times New Roman"/>
      <w:lang w:val="en-GB"/>
    </w:rPr>
  </w:style>
  <w:style w:type="paragraph" w:styleId="Titre1">
    <w:name w:val="heading 1"/>
    <w:basedOn w:val="Normal"/>
    <w:next w:val="Normal"/>
    <w:link w:val="Titre1Car"/>
    <w:uiPriority w:val="9"/>
    <w:qFormat/>
    <w:rsid w:val="00D17D05"/>
    <w:pPr>
      <w:keepNext/>
      <w:keepLines/>
      <w:spacing w:before="240" w:after="0"/>
      <w:outlineLvl w:val="0"/>
    </w:pPr>
    <w:rPr>
      <w:rFonts w:asciiTheme="majorHAnsi" w:eastAsiaTheme="majorEastAsia" w:hAnsiTheme="majorHAnsi" w:cstheme="majorBidi"/>
      <w:color w:val="BF8700"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6CFC"/>
    <w:pPr>
      <w:tabs>
        <w:tab w:val="center" w:pos="4536"/>
        <w:tab w:val="right" w:pos="9072"/>
      </w:tabs>
      <w:spacing w:after="0" w:line="240" w:lineRule="auto"/>
    </w:pPr>
  </w:style>
  <w:style w:type="character" w:customStyle="1" w:styleId="En-tteCar">
    <w:name w:val="En-tête Car"/>
    <w:basedOn w:val="Policepardfaut"/>
    <w:link w:val="En-tte"/>
    <w:uiPriority w:val="99"/>
    <w:rsid w:val="00AC6CFC"/>
    <w:rPr>
      <w:rFonts w:ascii="Calibri" w:eastAsia="Calibri" w:hAnsi="Calibri" w:cs="Times New Roman"/>
      <w:lang w:val="en-GB"/>
    </w:rPr>
  </w:style>
  <w:style w:type="paragraph" w:styleId="Pieddepage">
    <w:name w:val="footer"/>
    <w:basedOn w:val="Normal"/>
    <w:link w:val="PieddepageCar"/>
    <w:uiPriority w:val="99"/>
    <w:unhideWhenUsed/>
    <w:rsid w:val="00AC6C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CFC"/>
    <w:rPr>
      <w:rFonts w:ascii="Calibri" w:eastAsia="Calibri" w:hAnsi="Calibri" w:cs="Times New Roman"/>
      <w:lang w:val="en-GB"/>
    </w:rPr>
  </w:style>
  <w:style w:type="paragraph" w:customStyle="1" w:styleId="ROADMAPHyperlinks">
    <w:name w:val="ROADMAP Hyperlinks"/>
    <w:basedOn w:val="En-tte"/>
    <w:link w:val="ROADMAPHyperlinksChar"/>
    <w:qFormat/>
    <w:rsid w:val="00AC6CFC"/>
    <w:pPr>
      <w:suppressAutoHyphens w:val="0"/>
      <w:autoSpaceDN/>
      <w:ind w:left="-1260"/>
      <w:jc w:val="left"/>
      <w:textAlignment w:val="auto"/>
    </w:pPr>
    <w:rPr>
      <w:b/>
      <w:bCs/>
      <w:color w:val="6CA727"/>
      <w:sz w:val="20"/>
      <w:szCs w:val="20"/>
      <w:lang w:val="en-US"/>
    </w:rPr>
  </w:style>
  <w:style w:type="character" w:customStyle="1" w:styleId="ROADMAPHyperlinksChar">
    <w:name w:val="ROADMAP Hyperlinks Char"/>
    <w:basedOn w:val="En-tteCar"/>
    <w:link w:val="ROADMAPHyperlinks"/>
    <w:rsid w:val="00AC6CFC"/>
    <w:rPr>
      <w:rFonts w:ascii="Calibri" w:eastAsia="Calibri" w:hAnsi="Calibri" w:cs="Times New Roman"/>
      <w:b/>
      <w:bCs/>
      <w:color w:val="6CA727"/>
      <w:sz w:val="20"/>
      <w:szCs w:val="20"/>
      <w:lang w:val="en-US"/>
    </w:rPr>
  </w:style>
  <w:style w:type="character" w:styleId="Marquedecommentaire">
    <w:name w:val="annotation reference"/>
    <w:basedOn w:val="Policepardfaut"/>
    <w:uiPriority w:val="99"/>
    <w:semiHidden/>
    <w:unhideWhenUsed/>
    <w:rsid w:val="00AD5A56"/>
    <w:rPr>
      <w:sz w:val="16"/>
      <w:szCs w:val="16"/>
    </w:rPr>
  </w:style>
  <w:style w:type="paragraph" w:styleId="Commentaire">
    <w:name w:val="annotation text"/>
    <w:basedOn w:val="Normal"/>
    <w:link w:val="CommentaireCar"/>
    <w:uiPriority w:val="99"/>
    <w:semiHidden/>
    <w:unhideWhenUsed/>
    <w:rsid w:val="00AD5A56"/>
    <w:pPr>
      <w:spacing w:line="240" w:lineRule="auto"/>
    </w:pPr>
    <w:rPr>
      <w:sz w:val="20"/>
      <w:szCs w:val="20"/>
    </w:rPr>
  </w:style>
  <w:style w:type="character" w:customStyle="1" w:styleId="CommentaireCar">
    <w:name w:val="Commentaire Car"/>
    <w:basedOn w:val="Policepardfaut"/>
    <w:link w:val="Commentaire"/>
    <w:uiPriority w:val="99"/>
    <w:semiHidden/>
    <w:rsid w:val="00AD5A56"/>
    <w:rPr>
      <w:rFonts w:ascii="Calibri" w:eastAsia="Calibri" w:hAnsi="Calibri"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AD5A56"/>
    <w:rPr>
      <w:b/>
      <w:bCs/>
    </w:rPr>
  </w:style>
  <w:style w:type="character" w:customStyle="1" w:styleId="ObjetducommentaireCar">
    <w:name w:val="Objet du commentaire Car"/>
    <w:basedOn w:val="CommentaireCar"/>
    <w:link w:val="Objetducommentaire"/>
    <w:uiPriority w:val="99"/>
    <w:semiHidden/>
    <w:rsid w:val="00AD5A56"/>
    <w:rPr>
      <w:rFonts w:ascii="Calibri" w:eastAsia="Calibri" w:hAnsi="Calibri" w:cs="Times New Roman"/>
      <w:b/>
      <w:bCs/>
      <w:sz w:val="20"/>
      <w:szCs w:val="20"/>
      <w:lang w:val="en-GB"/>
    </w:rPr>
  </w:style>
  <w:style w:type="paragraph" w:styleId="Textedebulles">
    <w:name w:val="Balloon Text"/>
    <w:basedOn w:val="Normal"/>
    <w:link w:val="TextedebullesCar"/>
    <w:uiPriority w:val="99"/>
    <w:semiHidden/>
    <w:unhideWhenUsed/>
    <w:rsid w:val="00AD5A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5A56"/>
    <w:rPr>
      <w:rFonts w:ascii="Segoe UI" w:eastAsia="Calibri" w:hAnsi="Segoe UI" w:cs="Segoe UI"/>
      <w:sz w:val="18"/>
      <w:szCs w:val="18"/>
      <w:lang w:val="en-GB"/>
    </w:rPr>
  </w:style>
  <w:style w:type="character" w:styleId="Lienhypertexte">
    <w:name w:val="Hyperlink"/>
    <w:basedOn w:val="Policepardfaut"/>
    <w:uiPriority w:val="99"/>
    <w:unhideWhenUsed/>
    <w:rsid w:val="0066302A"/>
    <w:rPr>
      <w:color w:val="F78300" w:themeColor="hyperlink"/>
      <w:u w:val="single"/>
    </w:rPr>
  </w:style>
  <w:style w:type="paragraph" w:styleId="Paragraphedeliste">
    <w:name w:val="List Paragraph"/>
    <w:basedOn w:val="Normal"/>
    <w:uiPriority w:val="34"/>
    <w:qFormat/>
    <w:rsid w:val="00D17D05"/>
    <w:pPr>
      <w:ind w:left="720"/>
      <w:contextualSpacing/>
    </w:pPr>
  </w:style>
  <w:style w:type="character" w:customStyle="1" w:styleId="Titre1Car">
    <w:name w:val="Titre 1 Car"/>
    <w:basedOn w:val="Policepardfaut"/>
    <w:link w:val="Titre1"/>
    <w:uiPriority w:val="9"/>
    <w:rsid w:val="00D17D05"/>
    <w:rPr>
      <w:rFonts w:asciiTheme="majorHAnsi" w:eastAsiaTheme="majorEastAsia" w:hAnsiTheme="majorHAnsi" w:cstheme="majorBidi"/>
      <w:color w:val="BF8700" w:themeColor="accent1" w:themeShade="BF"/>
      <w:sz w:val="32"/>
      <w:szCs w:val="32"/>
      <w:lang w:val="en-GB"/>
    </w:rPr>
  </w:style>
  <w:style w:type="character" w:styleId="lev">
    <w:name w:val="Strong"/>
    <w:basedOn w:val="Policepardfaut"/>
    <w:uiPriority w:val="22"/>
    <w:qFormat/>
    <w:rsid w:val="00D17D05"/>
    <w:rPr>
      <w:b/>
      <w:bCs/>
    </w:rPr>
  </w:style>
  <w:style w:type="character" w:styleId="Accentuationlgre">
    <w:name w:val="Subtle Emphasis"/>
    <w:basedOn w:val="Policepardfaut"/>
    <w:uiPriority w:val="19"/>
    <w:qFormat/>
    <w:rsid w:val="00D17D05"/>
    <w:rPr>
      <w:i/>
      <w:iCs/>
      <w:color w:val="404040" w:themeColor="text1" w:themeTint="BF"/>
    </w:rPr>
  </w:style>
  <w:style w:type="paragraph" w:styleId="Sansinterligne">
    <w:name w:val="No Spacing"/>
    <w:uiPriority w:val="1"/>
    <w:qFormat/>
    <w:rsid w:val="00D17D05"/>
    <w:pPr>
      <w:suppressAutoHyphens/>
      <w:autoSpaceDN w:val="0"/>
      <w:spacing w:after="0" w:line="240" w:lineRule="auto"/>
      <w:jc w:val="both"/>
      <w:textAlignment w:val="baseline"/>
    </w:pPr>
    <w:rPr>
      <w:rFonts w:ascii="Calibri" w:eastAsia="Calibri" w:hAnsi="Calibri" w:cs="Times New Roman"/>
      <w:lang w:val="en-GB"/>
    </w:rPr>
  </w:style>
  <w:style w:type="paragraph" w:styleId="Rvision">
    <w:name w:val="Revision"/>
    <w:hidden/>
    <w:uiPriority w:val="99"/>
    <w:semiHidden/>
    <w:rsid w:val="004A6D44"/>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ETPOULSAFE_theme">
  <a:themeElements>
    <a:clrScheme name="Netpoulsafe">
      <a:dk1>
        <a:srgbClr val="000000"/>
      </a:dk1>
      <a:lt1>
        <a:srgbClr val="FFFFFF"/>
      </a:lt1>
      <a:dk2>
        <a:srgbClr val="3C3C3B"/>
      </a:dk2>
      <a:lt2>
        <a:srgbClr val="EAECF0"/>
      </a:lt2>
      <a:accent1>
        <a:srgbClr val="FFB500"/>
      </a:accent1>
      <a:accent2>
        <a:srgbClr val="F78300"/>
      </a:accent2>
      <a:accent3>
        <a:srgbClr val="683413"/>
      </a:accent3>
      <a:accent4>
        <a:srgbClr val="807DAF"/>
      </a:accent4>
      <a:accent5>
        <a:srgbClr val="93AECF"/>
      </a:accent5>
      <a:accent6>
        <a:srgbClr val="7E0808"/>
      </a:accent6>
      <a:hlink>
        <a:srgbClr val="F78300"/>
      </a:hlink>
      <a:folHlink>
        <a:srgbClr val="FFB5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ETPOULSAFE_theme" id="{322452F6-E9D2-4DE2-954D-0796CFB65C65}" vid="{188E35B1-BF26-4A0D-A75C-6AE1764295B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F5679AAE1A4E45869B89B43DAD51FD" ma:contentTypeVersion="6" ma:contentTypeDescription="Create a new document." ma:contentTypeScope="" ma:versionID="a20b6cdbc565cb65cbee3e0fe18c7d08">
  <xsd:schema xmlns:xsd="http://www.w3.org/2001/XMLSchema" xmlns:xs="http://www.w3.org/2001/XMLSchema" xmlns:p="http://schemas.microsoft.com/office/2006/metadata/properties" xmlns:ns2="8b398843-1518-429b-909c-61fcfdd18ca7" targetNamespace="http://schemas.microsoft.com/office/2006/metadata/properties" ma:root="true" ma:fieldsID="1ea7a7c16f2ef3ce8b0a448ce2ce6cfe" ns2:_="">
    <xsd:import namespace="8b398843-1518-429b-909c-61fcfdd18c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98843-1518-429b-909c-61fcfdd1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BFBDF-C1E0-4A26-865E-F96DE763F8CE}">
  <ds:schemaRefs>
    <ds:schemaRef ds:uri="http://schemas.openxmlformats.org/officeDocument/2006/bibliography"/>
  </ds:schemaRefs>
</ds:datastoreItem>
</file>

<file path=customXml/itemProps2.xml><?xml version="1.0" encoding="utf-8"?>
<ds:datastoreItem xmlns:ds="http://schemas.openxmlformats.org/officeDocument/2006/customXml" ds:itemID="{9551B8F0-31EE-4853-8798-531ABBCB5E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DEA9A-17CE-4E70-B624-B3970ADBC801}">
  <ds:schemaRefs>
    <ds:schemaRef ds:uri="http://schemas.microsoft.com/sharepoint/v3/contenttype/forms"/>
  </ds:schemaRefs>
</ds:datastoreItem>
</file>

<file path=customXml/itemProps4.xml><?xml version="1.0" encoding="utf-8"?>
<ds:datastoreItem xmlns:ds="http://schemas.openxmlformats.org/officeDocument/2006/customXml" ds:itemID="{AB264AF9-CA91-45FB-B018-69CED08E3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98843-1518-429b-909c-61fcfdd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1888</Characters>
  <Application>Microsoft Office Word</Application>
  <DocSecurity>4</DocSecurity>
  <Lines>15</Lines>
  <Paragraphs>4</Paragraphs>
  <ScaleCrop>false</ScaleCrop>
  <HeadingPairs>
    <vt:vector size="6" baseType="variant">
      <vt:variant>
        <vt:lpstr>Τίτλος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Floriana-Alina Pondichie</dc:creator>
  <cp:keywords/>
  <dc:description/>
  <cp:lastModifiedBy>Laura Molinari</cp:lastModifiedBy>
  <cp:revision>2</cp:revision>
  <dcterms:created xsi:type="dcterms:W3CDTF">2023-02-22T08:27:00Z</dcterms:created>
  <dcterms:modified xsi:type="dcterms:W3CDTF">2023-02-22T08:27:00Z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0x0101002AF5679AAE1A4E45869B89B43DAD51FD</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